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593413" w:rsidRPr="0059341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593413" w:rsidRPr="00593413">
              <w:trPr>
                <w:tblCellSpacing w:w="0" w:type="dxa"/>
              </w:trPr>
              <w:tc>
                <w:tcPr>
                  <w:tcW w:w="5000" w:type="pct"/>
                  <w:vAlign w:val="center"/>
                  <w:hideMark/>
                </w:tcPr>
                <w:p w:rsidR="00593413" w:rsidRPr="00593413" w:rsidRDefault="00593413" w:rsidP="00593413">
                  <w:pPr>
                    <w:spacing w:after="0" w:line="240" w:lineRule="auto"/>
                    <w:rPr>
                      <w:rFonts w:ascii="Times New Roman" w:eastAsia="Times New Roman" w:hAnsi="Times New Roman" w:cs="Times New Roman"/>
                      <w:color w:val="000000"/>
                      <w:sz w:val="24"/>
                      <w:szCs w:val="24"/>
                    </w:rPr>
                  </w:pPr>
                  <w:r w:rsidRPr="00593413">
                    <w:rPr>
                      <w:rFonts w:ascii="Comic Sans MS" w:eastAsia="Times New Roman" w:hAnsi="Comic Sans MS" w:cs="Times New Roman"/>
                      <w:b/>
                      <w:bCs/>
                      <w:color w:val="800000"/>
                      <w:sz w:val="48"/>
                      <w:szCs w:val="48"/>
                    </w:rPr>
                    <w:t>Islam</w:t>
                  </w:r>
                </w:p>
              </w:tc>
            </w:tr>
          </w:tbl>
          <w:p w:rsidR="00593413" w:rsidRPr="00593413" w:rsidRDefault="00593413" w:rsidP="00593413">
            <w:pPr>
              <w:spacing w:after="0" w:line="240" w:lineRule="auto"/>
              <w:rPr>
                <w:rFonts w:ascii="Times New Roman" w:eastAsia="Times New Roman" w:hAnsi="Times New Roman" w:cs="Times New Roman"/>
                <w:color w:val="000000"/>
                <w:sz w:val="24"/>
                <w:szCs w:val="24"/>
              </w:rPr>
            </w:pPr>
          </w:p>
        </w:tc>
      </w:tr>
    </w:tbl>
    <w:p w:rsidR="00593413" w:rsidRPr="00593413" w:rsidRDefault="00593413" w:rsidP="0059341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93413" w:rsidRPr="00593413">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593413" w:rsidRPr="00593413">
              <w:tc>
                <w:tcPr>
                  <w:tcW w:w="5000" w:type="pct"/>
                  <w:tcBorders>
                    <w:top w:val="nil"/>
                    <w:left w:val="nil"/>
                    <w:bottom w:val="nil"/>
                    <w:right w:val="nil"/>
                  </w:tcBorders>
                  <w:vAlign w:val="center"/>
                  <w:hideMark/>
                </w:tcPr>
                <w:p w:rsidR="00593413" w:rsidRPr="00593413" w:rsidRDefault="00593413" w:rsidP="00593413">
                  <w:pPr>
                    <w:spacing w:after="0" w:line="240" w:lineRule="auto"/>
                    <w:rPr>
                      <w:rFonts w:ascii="Times New Roman" w:eastAsia="Times New Roman" w:hAnsi="Times New Roman" w:cs="Times New Roman"/>
                      <w:color w:val="000000"/>
                      <w:sz w:val="24"/>
                      <w:szCs w:val="24"/>
                    </w:rPr>
                  </w:pPr>
                  <w:r w:rsidRPr="00593413">
                    <w:rPr>
                      <w:rFonts w:ascii="Arial" w:eastAsia="Times New Roman" w:hAnsi="Arial" w:cs="Arial"/>
                      <w:b/>
                      <w:bCs/>
                      <w:color w:val="000080"/>
                      <w:sz w:val="24"/>
                      <w:szCs w:val="24"/>
                    </w:rPr>
                    <w:t>Background</w:t>
                  </w:r>
                  <w:r w:rsidRPr="00593413">
                    <w:rPr>
                      <w:rFonts w:ascii="Times New Roman" w:eastAsia="Times New Roman" w:hAnsi="Times New Roman" w:cs="Times New Roman"/>
                      <w:color w:val="000000"/>
                      <w:sz w:val="24"/>
                      <w:szCs w:val="24"/>
                    </w:rPr>
                    <w:br/>
                  </w:r>
                  <w:hyperlink r:id="rId5" w:history="1">
                    <w:r w:rsidRPr="00593413">
                      <w:rPr>
                        <w:rFonts w:ascii="Verdana" w:eastAsia="Times New Roman" w:hAnsi="Verdana" w:cs="Times New Roman"/>
                        <w:b/>
                        <w:bCs/>
                        <w:color w:val="000000"/>
                        <w:sz w:val="20"/>
                        <w:szCs w:val="20"/>
                        <w:u w:val="single"/>
                      </w:rPr>
                      <w:t>Islam</w:t>
                    </w:r>
                  </w:hyperlink>
                  <w:r w:rsidRPr="00593413">
                    <w:rPr>
                      <w:rFonts w:ascii="Verdana" w:eastAsia="Times New Roman" w:hAnsi="Verdana" w:cs="Times New Roman"/>
                      <w:b/>
                      <w:bCs/>
                      <w:color w:val="000000"/>
                      <w:sz w:val="20"/>
                      <w:szCs w:val="20"/>
                    </w:rPr>
                    <w:t xml:space="preserve"> </w:t>
                  </w:r>
                  <w:r w:rsidRPr="00593413">
                    <w:rPr>
                      <w:rFonts w:ascii="Times New Roman" w:eastAsia="Times New Roman" w:hAnsi="Times New Roman" w:cs="Times New Roman"/>
                      <w:color w:val="000000"/>
                      <w:sz w:val="24"/>
                      <w:szCs w:val="24"/>
                    </w:rPr>
                    <w:t xml:space="preserve">began in the </w:t>
                  </w:r>
                  <w:r w:rsidRPr="00593413">
                    <w:rPr>
                      <w:rFonts w:ascii="Times New Roman" w:eastAsia="Times New Roman" w:hAnsi="Times New Roman" w:cs="Times New Roman"/>
                      <w:b/>
                      <w:bCs/>
                      <w:color w:val="000000"/>
                      <w:sz w:val="24"/>
                      <w:szCs w:val="24"/>
                    </w:rPr>
                    <w:t>Arabian</w:t>
                  </w:r>
                  <w:r w:rsidRPr="00593413">
                    <w:rPr>
                      <w:rFonts w:ascii="Times New Roman" w:eastAsia="Times New Roman" w:hAnsi="Times New Roman" w:cs="Times New Roman"/>
                      <w:color w:val="000000"/>
                      <w:sz w:val="24"/>
                      <w:szCs w:val="24"/>
                    </w:rPr>
                    <w:t xml:space="preserve"> </w:t>
                  </w:r>
                  <w:hyperlink r:id="rId6" w:history="1">
                    <w:r w:rsidRPr="00593413">
                      <w:rPr>
                        <w:rFonts w:ascii="Verdana" w:eastAsia="Times New Roman" w:hAnsi="Verdana" w:cs="Times New Roman"/>
                        <w:b/>
                        <w:bCs/>
                        <w:color w:val="000000"/>
                        <w:sz w:val="20"/>
                        <w:szCs w:val="20"/>
                        <w:u w:val="single"/>
                      </w:rPr>
                      <w:t>Peninsula</w:t>
                    </w:r>
                  </w:hyperlink>
                  <w:r w:rsidRPr="00593413">
                    <w:rPr>
                      <w:rFonts w:ascii="Verdana" w:eastAsia="Times New Roman" w:hAnsi="Verdana" w:cs="Times New Roman"/>
                      <w:b/>
                      <w:bCs/>
                      <w:color w:val="000000"/>
                      <w:sz w:val="20"/>
                      <w:szCs w:val="20"/>
                    </w:rPr>
                    <w:t xml:space="preserve"> </w:t>
                  </w:r>
                  <w:r w:rsidRPr="00593413">
                    <w:rPr>
                      <w:rFonts w:ascii="Times New Roman" w:eastAsia="Times New Roman" w:hAnsi="Times New Roman" w:cs="Times New Roman"/>
                      <w:color w:val="000000"/>
                      <w:sz w:val="24"/>
                      <w:szCs w:val="24"/>
                    </w:rPr>
                    <w:t xml:space="preserve">in the early 7th century CE. It quickly spread throughout the Middle East before moving across </w:t>
                  </w:r>
                  <w:r w:rsidRPr="00593413">
                    <w:rPr>
                      <w:rFonts w:ascii="Times New Roman" w:eastAsia="Times New Roman" w:hAnsi="Times New Roman" w:cs="Times New Roman"/>
                      <w:b/>
                      <w:bCs/>
                      <w:color w:val="000000"/>
                      <w:sz w:val="24"/>
                      <w:szCs w:val="24"/>
                    </w:rPr>
                    <w:t>North</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Africa</w:t>
                  </w:r>
                  <w:r w:rsidRPr="00593413">
                    <w:rPr>
                      <w:rFonts w:ascii="Times New Roman" w:eastAsia="Times New Roman" w:hAnsi="Times New Roman" w:cs="Times New Roman"/>
                      <w:color w:val="000000"/>
                      <w:sz w:val="24"/>
                      <w:szCs w:val="24"/>
                    </w:rPr>
                    <w:t xml:space="preserve">, and into </w:t>
                  </w:r>
                  <w:r w:rsidRPr="00593413">
                    <w:rPr>
                      <w:rFonts w:ascii="Times New Roman" w:eastAsia="Times New Roman" w:hAnsi="Times New Roman" w:cs="Times New Roman"/>
                      <w:b/>
                      <w:bCs/>
                      <w:color w:val="000000"/>
                      <w:sz w:val="24"/>
                      <w:szCs w:val="24"/>
                    </w:rPr>
                    <w:t>Spain</w:t>
                  </w:r>
                  <w:r w:rsidRPr="00593413">
                    <w:rPr>
                      <w:rFonts w:ascii="Times New Roman" w:eastAsia="Times New Roman" w:hAnsi="Times New Roman" w:cs="Times New Roman"/>
                      <w:color w:val="000000"/>
                      <w:sz w:val="24"/>
                      <w:szCs w:val="24"/>
                    </w:rPr>
                    <w:t xml:space="preserve"> and </w:t>
                  </w:r>
                  <w:r w:rsidRPr="00593413">
                    <w:rPr>
                      <w:rFonts w:ascii="Times New Roman" w:eastAsia="Times New Roman" w:hAnsi="Times New Roman" w:cs="Times New Roman"/>
                      <w:b/>
                      <w:bCs/>
                      <w:color w:val="000000"/>
                      <w:sz w:val="24"/>
                      <w:szCs w:val="24"/>
                    </w:rPr>
                    <w:t>Sicily</w:t>
                  </w:r>
                  <w:r w:rsidRPr="00593413">
                    <w:rPr>
                      <w:rFonts w:ascii="Times New Roman" w:eastAsia="Times New Roman" w:hAnsi="Times New Roman" w:cs="Times New Roman"/>
                      <w:color w:val="000000"/>
                      <w:sz w:val="24"/>
                      <w:szCs w:val="24"/>
                    </w:rPr>
                    <w:t xml:space="preserve">. By the 13th century, Islam had spread across </w:t>
                  </w:r>
                  <w:r w:rsidRPr="00593413">
                    <w:rPr>
                      <w:rFonts w:ascii="Times New Roman" w:eastAsia="Times New Roman" w:hAnsi="Times New Roman" w:cs="Times New Roman"/>
                      <w:b/>
                      <w:bCs/>
                      <w:color w:val="000000"/>
                      <w:sz w:val="24"/>
                      <w:szCs w:val="24"/>
                    </w:rPr>
                    <w:t>India</w:t>
                  </w:r>
                  <w:r w:rsidRPr="00593413">
                    <w:rPr>
                      <w:rFonts w:ascii="Times New Roman" w:eastAsia="Times New Roman" w:hAnsi="Times New Roman" w:cs="Times New Roman"/>
                      <w:color w:val="000000"/>
                      <w:sz w:val="24"/>
                      <w:szCs w:val="24"/>
                    </w:rPr>
                    <w:t xml:space="preserve"> and </w:t>
                  </w:r>
                  <w:r w:rsidRPr="00593413">
                    <w:rPr>
                      <w:rFonts w:ascii="Times New Roman" w:eastAsia="Times New Roman" w:hAnsi="Times New Roman" w:cs="Times New Roman"/>
                      <w:b/>
                      <w:bCs/>
                      <w:color w:val="000000"/>
                      <w:sz w:val="24"/>
                      <w:szCs w:val="24"/>
                    </w:rPr>
                    <w:t>Southeast</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Asia</w:t>
                  </w:r>
                  <w:r w:rsidRPr="00593413">
                    <w:rPr>
                      <w:rFonts w:ascii="Times New Roman" w:eastAsia="Times New Roman" w:hAnsi="Times New Roman" w:cs="Times New Roman"/>
                      <w:color w:val="000000"/>
                      <w:sz w:val="24"/>
                      <w:szCs w:val="24"/>
                    </w:rPr>
                    <w:t xml:space="preserve">. The reasons for the success of Islam, and the expansion of its </w:t>
                  </w:r>
                  <w:hyperlink r:id="rId7" w:history="1">
                    <w:r w:rsidRPr="00593413">
                      <w:rPr>
                        <w:rFonts w:ascii="Verdana" w:eastAsia="Times New Roman" w:hAnsi="Verdana" w:cs="Times New Roman"/>
                        <w:b/>
                        <w:bCs/>
                        <w:color w:val="000000"/>
                        <w:sz w:val="20"/>
                        <w:szCs w:val="20"/>
                        <w:u w:val="single"/>
                      </w:rPr>
                      <w:t>empire</w:t>
                    </w:r>
                  </w:hyperlink>
                  <w:r w:rsidRPr="00593413">
                    <w:rPr>
                      <w:rFonts w:ascii="Times New Roman" w:eastAsia="Times New Roman" w:hAnsi="Times New Roman" w:cs="Times New Roman"/>
                      <w:color w:val="000000"/>
                      <w:sz w:val="24"/>
                      <w:szCs w:val="24"/>
                    </w:rPr>
                    <w:t xml:space="preserve">, can be attributed to the strength of the </w:t>
                  </w:r>
                  <w:r w:rsidRPr="00593413">
                    <w:rPr>
                      <w:rFonts w:ascii="Times New Roman" w:eastAsia="Times New Roman" w:hAnsi="Times New Roman" w:cs="Times New Roman"/>
                      <w:b/>
                      <w:bCs/>
                      <w:color w:val="000000"/>
                      <w:sz w:val="24"/>
                      <w:szCs w:val="24"/>
                    </w:rPr>
                    <w:t>Arab</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armies</w:t>
                  </w:r>
                  <w:r w:rsidRPr="00593413">
                    <w:rPr>
                      <w:rFonts w:ascii="Times New Roman" w:eastAsia="Times New Roman" w:hAnsi="Times New Roman" w:cs="Times New Roman"/>
                      <w:color w:val="000000"/>
                      <w:sz w:val="24"/>
                      <w:szCs w:val="24"/>
                    </w:rPr>
                    <w:t xml:space="preserve">, the use of a </w:t>
                  </w:r>
                  <w:r w:rsidRPr="00593413">
                    <w:rPr>
                      <w:rFonts w:ascii="Times New Roman" w:eastAsia="Times New Roman" w:hAnsi="Times New Roman" w:cs="Times New Roman"/>
                      <w:b/>
                      <w:bCs/>
                      <w:color w:val="000000"/>
                      <w:sz w:val="24"/>
                      <w:szCs w:val="24"/>
                    </w:rPr>
                    <w:t>common</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language</w:t>
                  </w:r>
                  <w:r w:rsidRPr="00593413">
                    <w:rPr>
                      <w:rFonts w:ascii="Times New Roman" w:eastAsia="Times New Roman" w:hAnsi="Times New Roman" w:cs="Times New Roman"/>
                      <w:color w:val="000000"/>
                      <w:sz w:val="24"/>
                      <w:szCs w:val="24"/>
                    </w:rPr>
                    <w:t xml:space="preserve">, and fair treatment of conquered peoples. </w:t>
                  </w:r>
                </w:p>
                <w:p w:rsidR="00593413" w:rsidRPr="00593413" w:rsidRDefault="00593413" w:rsidP="00593413">
                  <w:pPr>
                    <w:spacing w:before="100" w:beforeAutospacing="1" w:after="100" w:afterAutospacing="1" w:line="240" w:lineRule="auto"/>
                    <w:rPr>
                      <w:rFonts w:ascii="Times New Roman" w:eastAsia="Times New Roman" w:hAnsi="Times New Roman" w:cs="Times New Roman"/>
                      <w:color w:val="000000"/>
                      <w:sz w:val="24"/>
                      <w:szCs w:val="24"/>
                    </w:rPr>
                  </w:pPr>
                  <w:r w:rsidRPr="00593413">
                    <w:rPr>
                      <w:rFonts w:ascii="Arial" w:eastAsia="Times New Roman" w:hAnsi="Arial" w:cs="Arial"/>
                      <w:b/>
                      <w:bCs/>
                      <w:color w:val="000080"/>
                      <w:sz w:val="24"/>
                      <w:szCs w:val="24"/>
                    </w:rPr>
                    <w:t>Golden Age</w:t>
                  </w:r>
                  <w:r w:rsidRPr="00593413">
                    <w:rPr>
                      <w:rFonts w:ascii="Arial" w:eastAsia="Times New Roman" w:hAnsi="Arial" w:cs="Arial"/>
                      <w:b/>
                      <w:bCs/>
                      <w:color w:val="000080"/>
                      <w:sz w:val="24"/>
                      <w:szCs w:val="24"/>
                    </w:rPr>
                    <w:br/>
                  </w:r>
                  <w:r w:rsidRPr="00593413">
                    <w:rPr>
                      <w:rFonts w:ascii="Times New Roman" w:eastAsia="Times New Roman" w:hAnsi="Times New Roman" w:cs="Times New Roman"/>
                      <w:color w:val="000000"/>
                      <w:sz w:val="24"/>
                      <w:szCs w:val="24"/>
                    </w:rPr>
                    <w:t xml:space="preserve">Islamic civilization experienced a golden age under the </w:t>
                  </w:r>
                  <w:hyperlink r:id="rId8" w:history="1">
                    <w:proofErr w:type="spellStart"/>
                    <w:r w:rsidRPr="00593413">
                      <w:rPr>
                        <w:rFonts w:ascii="Verdana" w:eastAsia="Times New Roman" w:hAnsi="Verdana" w:cs="Times New Roman"/>
                        <w:b/>
                        <w:bCs/>
                        <w:color w:val="000000"/>
                        <w:sz w:val="20"/>
                        <w:szCs w:val="20"/>
                        <w:u w:val="single"/>
                      </w:rPr>
                      <w:t>Abbassid</w:t>
                    </w:r>
                    <w:proofErr w:type="spellEnd"/>
                    <w:r w:rsidRPr="00593413">
                      <w:rPr>
                        <w:rFonts w:ascii="Verdana" w:eastAsia="Times New Roman" w:hAnsi="Verdana" w:cs="Times New Roman"/>
                        <w:b/>
                        <w:bCs/>
                        <w:color w:val="000000"/>
                        <w:sz w:val="20"/>
                        <w:szCs w:val="20"/>
                        <w:u w:val="single"/>
                      </w:rPr>
                      <w:t xml:space="preserve"> Dynasty</w:t>
                    </w:r>
                  </w:hyperlink>
                  <w:r w:rsidRPr="00593413">
                    <w:rPr>
                      <w:rFonts w:ascii="Times New Roman" w:eastAsia="Times New Roman" w:hAnsi="Times New Roman" w:cs="Times New Roman"/>
                      <w:color w:val="000000"/>
                      <w:sz w:val="24"/>
                      <w:szCs w:val="24"/>
                    </w:rPr>
                    <w:t xml:space="preserve">, which ruled from the </w:t>
                  </w:r>
                  <w:proofErr w:type="spellStart"/>
                  <w:r w:rsidRPr="00593413">
                    <w:rPr>
                      <w:rFonts w:ascii="Times New Roman" w:eastAsia="Times New Roman" w:hAnsi="Times New Roman" w:cs="Times New Roman"/>
                      <w:color w:val="000000"/>
                      <w:sz w:val="24"/>
                      <w:szCs w:val="24"/>
                    </w:rPr>
                    <w:t>mid 8th</w:t>
                  </w:r>
                  <w:proofErr w:type="spellEnd"/>
                  <w:r w:rsidRPr="00593413">
                    <w:rPr>
                      <w:rFonts w:ascii="Times New Roman" w:eastAsia="Times New Roman" w:hAnsi="Times New Roman" w:cs="Times New Roman"/>
                      <w:color w:val="000000"/>
                      <w:sz w:val="24"/>
                      <w:szCs w:val="24"/>
                    </w:rPr>
                    <w:t xml:space="preserve"> century until the </w:t>
                  </w:r>
                  <w:proofErr w:type="spellStart"/>
                  <w:r w:rsidRPr="00593413">
                    <w:rPr>
                      <w:rFonts w:ascii="Times New Roman" w:eastAsia="Times New Roman" w:hAnsi="Times New Roman" w:cs="Times New Roman"/>
                      <w:color w:val="000000"/>
                      <w:sz w:val="24"/>
                      <w:szCs w:val="24"/>
                    </w:rPr>
                    <w:t>mid 13th</w:t>
                  </w:r>
                  <w:proofErr w:type="spellEnd"/>
                  <w:r w:rsidRPr="00593413">
                    <w:rPr>
                      <w:rFonts w:ascii="Times New Roman" w:eastAsia="Times New Roman" w:hAnsi="Times New Roman" w:cs="Times New Roman"/>
                      <w:color w:val="000000"/>
                      <w:sz w:val="24"/>
                      <w:szCs w:val="24"/>
                    </w:rPr>
                    <w:t xml:space="preserve"> century. Under the </w:t>
                  </w:r>
                  <w:proofErr w:type="spellStart"/>
                  <w:r w:rsidRPr="00593413">
                    <w:rPr>
                      <w:rFonts w:ascii="Times New Roman" w:eastAsia="Times New Roman" w:hAnsi="Times New Roman" w:cs="Times New Roman"/>
                      <w:color w:val="000000"/>
                      <w:sz w:val="24"/>
                      <w:szCs w:val="24"/>
                    </w:rPr>
                    <w:t>Abbassids</w:t>
                  </w:r>
                  <w:proofErr w:type="spellEnd"/>
                  <w:r w:rsidRPr="00593413">
                    <w:rPr>
                      <w:rFonts w:ascii="Times New Roman" w:eastAsia="Times New Roman" w:hAnsi="Times New Roman" w:cs="Times New Roman"/>
                      <w:color w:val="000000"/>
                      <w:sz w:val="24"/>
                      <w:szCs w:val="24"/>
                    </w:rPr>
                    <w:t xml:space="preserve">, Islamic culture became a blending of </w:t>
                  </w:r>
                  <w:r w:rsidRPr="00593413">
                    <w:rPr>
                      <w:rFonts w:ascii="Times New Roman" w:eastAsia="Times New Roman" w:hAnsi="Times New Roman" w:cs="Times New Roman"/>
                      <w:b/>
                      <w:bCs/>
                      <w:color w:val="000000"/>
                      <w:sz w:val="24"/>
                      <w:szCs w:val="24"/>
                    </w:rPr>
                    <w:t>Arab</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Persian</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Egyptian</w:t>
                  </w:r>
                  <w:r w:rsidRPr="00593413">
                    <w:rPr>
                      <w:rFonts w:ascii="Times New Roman" w:eastAsia="Times New Roman" w:hAnsi="Times New Roman" w:cs="Times New Roman"/>
                      <w:color w:val="000000"/>
                      <w:sz w:val="24"/>
                      <w:szCs w:val="24"/>
                    </w:rPr>
                    <w:t xml:space="preserve">, and </w:t>
                  </w:r>
                  <w:r w:rsidRPr="00593413">
                    <w:rPr>
                      <w:rFonts w:ascii="Times New Roman" w:eastAsia="Times New Roman" w:hAnsi="Times New Roman" w:cs="Times New Roman"/>
                      <w:b/>
                      <w:bCs/>
                      <w:color w:val="000000"/>
                      <w:sz w:val="24"/>
                      <w:szCs w:val="24"/>
                    </w:rPr>
                    <w:t>European</w:t>
                  </w:r>
                  <w:r w:rsidRPr="00593413">
                    <w:rPr>
                      <w:rFonts w:ascii="Times New Roman" w:eastAsia="Times New Roman" w:hAnsi="Times New Roman" w:cs="Times New Roman"/>
                      <w:color w:val="000000"/>
                      <w:sz w:val="24"/>
                      <w:szCs w:val="24"/>
                    </w:rPr>
                    <w:t xml:space="preserve"> traditions. The result was an era of stunning intellectual and cultural achievements.</w:t>
                  </w:r>
                </w:p>
                <w:p w:rsidR="00593413" w:rsidRPr="00593413" w:rsidRDefault="00593413" w:rsidP="00593413">
                  <w:pPr>
                    <w:spacing w:before="100" w:beforeAutospacing="1" w:after="100" w:afterAutospacing="1" w:line="240" w:lineRule="auto"/>
                    <w:rPr>
                      <w:rFonts w:ascii="Times New Roman" w:eastAsia="Times New Roman" w:hAnsi="Times New Roman" w:cs="Times New Roman"/>
                      <w:color w:val="000000"/>
                      <w:sz w:val="24"/>
                      <w:szCs w:val="24"/>
                    </w:rPr>
                  </w:pPr>
                  <w:r w:rsidRPr="00593413">
                    <w:rPr>
                      <w:rFonts w:ascii="Arial" w:eastAsia="Times New Roman" w:hAnsi="Arial" w:cs="Arial"/>
                      <w:b/>
                      <w:bCs/>
                      <w:color w:val="000080"/>
                      <w:sz w:val="24"/>
                      <w:szCs w:val="24"/>
                    </w:rPr>
                    <w:t>Interdependence and Trade</w:t>
                  </w:r>
                  <w:r w:rsidRPr="00593413">
                    <w:rPr>
                      <w:rFonts w:ascii="Arial" w:eastAsia="Times New Roman" w:hAnsi="Arial" w:cs="Arial"/>
                      <w:b/>
                      <w:bCs/>
                      <w:color w:val="000080"/>
                      <w:sz w:val="24"/>
                      <w:szCs w:val="24"/>
                    </w:rPr>
                    <w:br/>
                  </w:r>
                  <w:r w:rsidRPr="00593413">
                    <w:rPr>
                      <w:rFonts w:ascii="Times New Roman" w:eastAsia="Times New Roman" w:hAnsi="Times New Roman" w:cs="Times New Roman"/>
                      <w:color w:val="000000"/>
                      <w:sz w:val="24"/>
                      <w:szCs w:val="24"/>
                    </w:rPr>
                    <w:t xml:space="preserve">Under the </w:t>
                  </w:r>
                  <w:proofErr w:type="spellStart"/>
                  <w:r w:rsidRPr="00593413">
                    <w:rPr>
                      <w:rFonts w:ascii="Times New Roman" w:eastAsia="Times New Roman" w:hAnsi="Times New Roman" w:cs="Times New Roman"/>
                      <w:color w:val="000000"/>
                      <w:sz w:val="24"/>
                      <w:szCs w:val="24"/>
                    </w:rPr>
                    <w:t>Abbassids</w:t>
                  </w:r>
                  <w:proofErr w:type="spellEnd"/>
                  <w:r w:rsidRPr="00593413">
                    <w:rPr>
                      <w:rFonts w:ascii="Times New Roman" w:eastAsia="Times New Roman" w:hAnsi="Times New Roman" w:cs="Times New Roman"/>
                      <w:color w:val="000000"/>
                      <w:sz w:val="24"/>
                      <w:szCs w:val="24"/>
                    </w:rPr>
                    <w:t xml:space="preserve">, a vast </w:t>
                  </w:r>
                  <w:hyperlink r:id="rId9" w:history="1">
                    <w:r w:rsidRPr="00593413">
                      <w:rPr>
                        <w:rFonts w:ascii="Verdana" w:eastAsia="Times New Roman" w:hAnsi="Verdana" w:cs="Times New Roman"/>
                        <w:b/>
                        <w:bCs/>
                        <w:color w:val="000000"/>
                        <w:sz w:val="20"/>
                        <w:szCs w:val="20"/>
                        <w:u w:val="single"/>
                      </w:rPr>
                      <w:t>trading</w:t>
                    </w:r>
                  </w:hyperlink>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network</w:t>
                  </w:r>
                  <w:r w:rsidRPr="00593413">
                    <w:rPr>
                      <w:rFonts w:ascii="Times New Roman" w:eastAsia="Times New Roman" w:hAnsi="Times New Roman" w:cs="Times New Roman"/>
                      <w:color w:val="000000"/>
                      <w:sz w:val="24"/>
                      <w:szCs w:val="24"/>
                    </w:rPr>
                    <w:t xml:space="preserve"> was created which helped to spread </w:t>
                  </w:r>
                  <w:hyperlink r:id="rId10" w:history="1">
                    <w:r w:rsidRPr="00593413">
                      <w:rPr>
                        <w:rFonts w:ascii="Verdana" w:eastAsia="Times New Roman" w:hAnsi="Verdana" w:cs="Times New Roman"/>
                        <w:b/>
                        <w:bCs/>
                        <w:color w:val="000000"/>
                        <w:sz w:val="20"/>
                        <w:szCs w:val="20"/>
                        <w:u w:val="single"/>
                      </w:rPr>
                      <w:t>religion</w:t>
                    </w:r>
                  </w:hyperlink>
                  <w:r w:rsidRPr="00593413">
                    <w:rPr>
                      <w:rFonts w:ascii="Times New Roman" w:eastAsia="Times New Roman" w:hAnsi="Times New Roman" w:cs="Times New Roman"/>
                      <w:color w:val="000000"/>
                      <w:sz w:val="24"/>
                      <w:szCs w:val="24"/>
                    </w:rPr>
                    <w:t xml:space="preserve">, </w:t>
                  </w:r>
                  <w:hyperlink r:id="rId11" w:history="1">
                    <w:r w:rsidRPr="00593413">
                      <w:rPr>
                        <w:rFonts w:ascii="Verdana" w:eastAsia="Times New Roman" w:hAnsi="Verdana" w:cs="Times New Roman"/>
                        <w:b/>
                        <w:bCs/>
                        <w:color w:val="000000"/>
                        <w:sz w:val="20"/>
                        <w:szCs w:val="20"/>
                        <w:u w:val="single"/>
                      </w:rPr>
                      <w:t>culture</w:t>
                    </w:r>
                  </w:hyperlink>
                  <w:r w:rsidRPr="00593413">
                    <w:rPr>
                      <w:rFonts w:ascii="Times New Roman" w:eastAsia="Times New Roman" w:hAnsi="Times New Roman" w:cs="Times New Roman"/>
                      <w:color w:val="000000"/>
                      <w:sz w:val="24"/>
                      <w:szCs w:val="24"/>
                    </w:rPr>
                    <w:t xml:space="preserve">, and </w:t>
                  </w:r>
                  <w:hyperlink r:id="rId12" w:history="1">
                    <w:r w:rsidRPr="00593413">
                      <w:rPr>
                        <w:rFonts w:ascii="Verdana" w:eastAsia="Times New Roman" w:hAnsi="Verdana" w:cs="Times New Roman"/>
                        <w:b/>
                        <w:bCs/>
                        <w:color w:val="000000"/>
                        <w:sz w:val="20"/>
                        <w:szCs w:val="20"/>
                        <w:u w:val="single"/>
                      </w:rPr>
                      <w:t>technology</w:t>
                    </w:r>
                  </w:hyperlink>
                  <w:r w:rsidRPr="00593413">
                    <w:rPr>
                      <w:rFonts w:ascii="Times New Roman" w:eastAsia="Times New Roman" w:hAnsi="Times New Roman" w:cs="Times New Roman"/>
                      <w:color w:val="000000"/>
                      <w:sz w:val="24"/>
                      <w:szCs w:val="24"/>
                    </w:rPr>
                    <w:t xml:space="preserve"> among the different peoples of the empire. New business practices such as, </w:t>
                  </w:r>
                  <w:hyperlink r:id="rId13" w:history="1">
                    <w:r w:rsidRPr="00593413">
                      <w:rPr>
                        <w:rFonts w:ascii="Verdana" w:eastAsia="Times New Roman" w:hAnsi="Verdana" w:cs="Times New Roman"/>
                        <w:b/>
                        <w:bCs/>
                        <w:color w:val="000000"/>
                        <w:sz w:val="20"/>
                        <w:szCs w:val="20"/>
                        <w:u w:val="single"/>
                      </w:rPr>
                      <w:t>partnerships</w:t>
                    </w:r>
                  </w:hyperlink>
                  <w:r w:rsidRPr="00593413">
                    <w:rPr>
                      <w:rFonts w:ascii="Times New Roman" w:eastAsia="Times New Roman" w:hAnsi="Times New Roman" w:cs="Times New Roman"/>
                      <w:color w:val="000000"/>
                      <w:sz w:val="24"/>
                      <w:szCs w:val="24"/>
                    </w:rPr>
                    <w:t xml:space="preserve">, the </w:t>
                  </w:r>
                  <w:r w:rsidRPr="00593413">
                    <w:rPr>
                      <w:rFonts w:ascii="Times New Roman" w:eastAsia="Times New Roman" w:hAnsi="Times New Roman" w:cs="Times New Roman"/>
                      <w:b/>
                      <w:bCs/>
                      <w:color w:val="000000"/>
                      <w:sz w:val="24"/>
                      <w:szCs w:val="24"/>
                    </w:rPr>
                    <w:t>use of credit</w:t>
                  </w:r>
                  <w:r w:rsidRPr="00593413">
                    <w:rPr>
                      <w:rFonts w:ascii="Times New Roman" w:eastAsia="Times New Roman" w:hAnsi="Times New Roman" w:cs="Times New Roman"/>
                      <w:color w:val="000000"/>
                      <w:sz w:val="24"/>
                      <w:szCs w:val="24"/>
                    </w:rPr>
                    <w:t xml:space="preserve">, and </w:t>
                  </w:r>
                  <w:r w:rsidRPr="00593413">
                    <w:rPr>
                      <w:rFonts w:ascii="Times New Roman" w:eastAsia="Times New Roman" w:hAnsi="Times New Roman" w:cs="Times New Roman"/>
                      <w:b/>
                      <w:bCs/>
                      <w:color w:val="000000"/>
                      <w:sz w:val="24"/>
                      <w:szCs w:val="24"/>
                    </w:rPr>
                    <w:t>banks to exchange currency</w:t>
                  </w:r>
                  <w:r w:rsidRPr="00593413">
                    <w:rPr>
                      <w:rFonts w:ascii="Times New Roman" w:eastAsia="Times New Roman" w:hAnsi="Times New Roman" w:cs="Times New Roman"/>
                      <w:color w:val="000000"/>
                      <w:sz w:val="24"/>
                      <w:szCs w:val="24"/>
                    </w:rPr>
                    <w:t xml:space="preserve">, were developed to handle the increase in trade. The establishment of such vast trading networks made the many nations within the Islamic Empire very wealthy, and helped to stimulate many of their cultural and intellectual achievements. These ideas were later spread through parts of </w:t>
                  </w:r>
                  <w:r w:rsidRPr="00593413">
                    <w:rPr>
                      <w:rFonts w:ascii="Times New Roman" w:eastAsia="Times New Roman" w:hAnsi="Times New Roman" w:cs="Times New Roman"/>
                      <w:b/>
                      <w:bCs/>
                      <w:color w:val="000000"/>
                      <w:sz w:val="24"/>
                      <w:szCs w:val="24"/>
                    </w:rPr>
                    <w:t>Africa</w:t>
                  </w:r>
                  <w:r w:rsidRPr="00593413">
                    <w:rPr>
                      <w:rFonts w:ascii="Times New Roman" w:eastAsia="Times New Roman" w:hAnsi="Times New Roman" w:cs="Times New Roman"/>
                      <w:color w:val="000000"/>
                      <w:sz w:val="24"/>
                      <w:szCs w:val="24"/>
                    </w:rPr>
                    <w:t xml:space="preserve"> and to </w:t>
                  </w:r>
                  <w:r w:rsidRPr="00593413">
                    <w:rPr>
                      <w:rFonts w:ascii="Times New Roman" w:eastAsia="Times New Roman" w:hAnsi="Times New Roman" w:cs="Times New Roman"/>
                      <w:b/>
                      <w:bCs/>
                      <w:color w:val="000000"/>
                      <w:sz w:val="24"/>
                      <w:szCs w:val="24"/>
                    </w:rPr>
                    <w:t>Europe</w:t>
                  </w:r>
                  <w:r w:rsidRPr="00593413">
                    <w:rPr>
                      <w:rFonts w:ascii="Times New Roman" w:eastAsia="Times New Roman" w:hAnsi="Times New Roman" w:cs="Times New Roman"/>
                      <w:color w:val="000000"/>
                      <w:sz w:val="24"/>
                      <w:szCs w:val="24"/>
                    </w:rPr>
                    <w:t xml:space="preserve">, which experienced a rebirth in culture and trade as a result of this contact, and the </w:t>
                  </w:r>
                  <w:hyperlink r:id="rId14" w:history="1">
                    <w:r w:rsidRPr="00593413">
                      <w:rPr>
                        <w:rFonts w:ascii="Verdana" w:eastAsia="Times New Roman" w:hAnsi="Verdana" w:cs="Times New Roman"/>
                        <w:b/>
                        <w:bCs/>
                        <w:color w:val="000000"/>
                        <w:sz w:val="20"/>
                        <w:szCs w:val="20"/>
                        <w:u w:val="single"/>
                      </w:rPr>
                      <w:t>Crusades</w:t>
                    </w:r>
                  </w:hyperlink>
                  <w:r w:rsidRPr="00593413">
                    <w:rPr>
                      <w:rFonts w:ascii="Times New Roman" w:eastAsia="Times New Roman" w:hAnsi="Times New Roman" w:cs="Times New Roman"/>
                      <w:color w:val="000000"/>
                      <w:sz w:val="24"/>
                      <w:szCs w:val="24"/>
                    </w:rPr>
                    <w:t>.</w:t>
                  </w:r>
                </w:p>
              </w:tc>
            </w:tr>
          </w:tbl>
          <w:p w:rsidR="00593413" w:rsidRPr="00593413" w:rsidRDefault="00593413" w:rsidP="00593413">
            <w:pPr>
              <w:spacing w:after="0" w:line="240" w:lineRule="auto"/>
              <w:rPr>
                <w:rFonts w:ascii="Times New Roman" w:eastAsia="Times New Roman" w:hAnsi="Times New Roman" w:cs="Times New Roman"/>
                <w:color w:val="000000"/>
                <w:sz w:val="24"/>
                <w:szCs w:val="24"/>
              </w:rPr>
            </w:pPr>
          </w:p>
        </w:tc>
      </w:tr>
    </w:tbl>
    <w:p w:rsidR="00215FC7" w:rsidRDefault="00593413"/>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593413" w:rsidRPr="0059341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593413" w:rsidRPr="00593413">
              <w:trPr>
                <w:tblCellSpacing w:w="0" w:type="dxa"/>
              </w:trPr>
              <w:tc>
                <w:tcPr>
                  <w:tcW w:w="5000" w:type="pct"/>
                  <w:vAlign w:val="center"/>
                  <w:hideMark/>
                </w:tcPr>
                <w:p w:rsidR="00593413" w:rsidRPr="00593413" w:rsidRDefault="00593413" w:rsidP="00593413">
                  <w:pPr>
                    <w:spacing w:after="0" w:line="240" w:lineRule="auto"/>
                    <w:rPr>
                      <w:rFonts w:ascii="Times New Roman" w:eastAsia="Times New Roman" w:hAnsi="Times New Roman" w:cs="Times New Roman"/>
                      <w:color w:val="000000"/>
                      <w:sz w:val="24"/>
                      <w:szCs w:val="24"/>
                    </w:rPr>
                  </w:pPr>
                  <w:r w:rsidRPr="00593413">
                    <w:rPr>
                      <w:rFonts w:ascii="Comic Sans MS" w:eastAsia="Times New Roman" w:hAnsi="Comic Sans MS" w:cs="Times New Roman"/>
                      <w:b/>
                      <w:bCs/>
                      <w:color w:val="800000"/>
                      <w:sz w:val="48"/>
                      <w:szCs w:val="48"/>
                    </w:rPr>
                    <w:t>Byzantine</w:t>
                  </w:r>
                </w:p>
              </w:tc>
            </w:tr>
          </w:tbl>
          <w:p w:rsidR="00593413" w:rsidRPr="00593413" w:rsidRDefault="00593413" w:rsidP="00593413">
            <w:pPr>
              <w:spacing w:after="0" w:line="240" w:lineRule="auto"/>
              <w:rPr>
                <w:rFonts w:ascii="Times New Roman" w:eastAsia="Times New Roman" w:hAnsi="Times New Roman" w:cs="Times New Roman"/>
                <w:color w:val="000000"/>
                <w:sz w:val="24"/>
                <w:szCs w:val="24"/>
              </w:rPr>
            </w:pPr>
          </w:p>
        </w:tc>
      </w:tr>
    </w:tbl>
    <w:p w:rsidR="00593413" w:rsidRPr="00593413" w:rsidRDefault="00593413" w:rsidP="0059341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93413" w:rsidRPr="00593413">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593413" w:rsidRPr="00593413">
              <w:tc>
                <w:tcPr>
                  <w:tcW w:w="5000" w:type="pct"/>
                  <w:tcBorders>
                    <w:top w:val="nil"/>
                    <w:left w:val="nil"/>
                    <w:bottom w:val="nil"/>
                    <w:right w:val="nil"/>
                  </w:tcBorders>
                  <w:vAlign w:val="center"/>
                  <w:hideMark/>
                </w:tcPr>
                <w:p w:rsidR="00593413" w:rsidRPr="00593413" w:rsidRDefault="00593413" w:rsidP="00593413">
                  <w:pPr>
                    <w:spacing w:before="100" w:beforeAutospacing="1" w:after="100" w:afterAutospacing="1" w:line="240" w:lineRule="auto"/>
                    <w:rPr>
                      <w:rFonts w:ascii="Times New Roman" w:eastAsia="Times New Roman" w:hAnsi="Times New Roman" w:cs="Times New Roman"/>
                      <w:color w:val="000000"/>
                      <w:sz w:val="24"/>
                      <w:szCs w:val="24"/>
                    </w:rPr>
                  </w:pPr>
                  <w:r w:rsidRPr="00593413">
                    <w:rPr>
                      <w:rFonts w:ascii="Arial" w:eastAsia="Times New Roman" w:hAnsi="Arial" w:cs="Arial"/>
                      <w:b/>
                      <w:bCs/>
                      <w:color w:val="000080"/>
                      <w:sz w:val="24"/>
                      <w:szCs w:val="24"/>
                    </w:rPr>
                    <w:t>Interdependence and Trade</w:t>
                  </w:r>
                  <w:r w:rsidRPr="00593413">
                    <w:rPr>
                      <w:rFonts w:ascii="Times New Roman" w:eastAsia="Times New Roman" w:hAnsi="Times New Roman" w:cs="Times New Roman"/>
                      <w:color w:val="000000"/>
                      <w:sz w:val="24"/>
                      <w:szCs w:val="24"/>
                    </w:rPr>
                    <w:br/>
                    <w:t xml:space="preserve">The </w:t>
                  </w:r>
                  <w:hyperlink r:id="rId15" w:history="1">
                    <w:r w:rsidRPr="00593413">
                      <w:rPr>
                        <w:rFonts w:ascii="Verdana" w:eastAsia="Times New Roman" w:hAnsi="Verdana" w:cs="Times New Roman"/>
                        <w:b/>
                        <w:bCs/>
                        <w:color w:val="000000"/>
                        <w:sz w:val="20"/>
                        <w:szCs w:val="20"/>
                        <w:u w:val="single"/>
                      </w:rPr>
                      <w:t>Roman Empire</w:t>
                    </w:r>
                  </w:hyperlink>
                  <w:r w:rsidRPr="00593413">
                    <w:rPr>
                      <w:rFonts w:ascii="Times New Roman" w:eastAsia="Times New Roman" w:hAnsi="Times New Roman" w:cs="Times New Roman"/>
                      <w:color w:val="000000"/>
                      <w:sz w:val="24"/>
                      <w:szCs w:val="24"/>
                    </w:rPr>
                    <w:t xml:space="preserve"> divided under the </w:t>
                  </w:r>
                  <w:hyperlink r:id="rId16" w:history="1">
                    <w:r w:rsidRPr="00593413">
                      <w:rPr>
                        <w:rFonts w:ascii="Verdana" w:eastAsia="Times New Roman" w:hAnsi="Verdana" w:cs="Times New Roman"/>
                        <w:b/>
                        <w:bCs/>
                        <w:color w:val="000000"/>
                        <w:sz w:val="20"/>
                        <w:szCs w:val="20"/>
                        <w:u w:val="single"/>
                      </w:rPr>
                      <w:t>Emperor Diocletian</w:t>
                    </w:r>
                  </w:hyperlink>
                  <w:r w:rsidRPr="00593413">
                    <w:rPr>
                      <w:rFonts w:ascii="Times New Roman" w:eastAsia="Times New Roman" w:hAnsi="Times New Roman" w:cs="Times New Roman"/>
                      <w:color w:val="000000"/>
                      <w:sz w:val="24"/>
                      <w:szCs w:val="24"/>
                    </w:rPr>
                    <w:t xml:space="preserve"> in the late </w:t>
                  </w:r>
                  <w:r w:rsidRPr="00593413">
                    <w:rPr>
                      <w:rFonts w:ascii="Times New Roman" w:eastAsia="Times New Roman" w:hAnsi="Times New Roman" w:cs="Times New Roman"/>
                      <w:b/>
                      <w:bCs/>
                      <w:color w:val="000000"/>
                      <w:sz w:val="24"/>
                      <w:szCs w:val="24"/>
                    </w:rPr>
                    <w:t>200s</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CE</w:t>
                  </w:r>
                  <w:r w:rsidRPr="00593413">
                    <w:rPr>
                      <w:rFonts w:ascii="Times New Roman" w:eastAsia="Times New Roman" w:hAnsi="Times New Roman" w:cs="Times New Roman"/>
                      <w:color w:val="000000"/>
                      <w:sz w:val="24"/>
                      <w:szCs w:val="24"/>
                    </w:rPr>
                    <w:t xml:space="preserve">. The Eastern half of the empire became known as the </w:t>
                  </w:r>
                  <w:hyperlink r:id="rId17" w:history="1">
                    <w:r w:rsidRPr="00593413">
                      <w:rPr>
                        <w:rFonts w:ascii="Verdana" w:eastAsia="Times New Roman" w:hAnsi="Verdana" w:cs="Times New Roman"/>
                        <w:b/>
                        <w:bCs/>
                        <w:color w:val="000000"/>
                        <w:sz w:val="20"/>
                        <w:szCs w:val="20"/>
                        <w:u w:val="single"/>
                      </w:rPr>
                      <w:t>Byzantine Empire</w:t>
                    </w:r>
                  </w:hyperlink>
                  <w:r w:rsidRPr="00593413">
                    <w:rPr>
                      <w:rFonts w:ascii="Times New Roman" w:eastAsia="Times New Roman" w:hAnsi="Times New Roman" w:cs="Times New Roman"/>
                      <w:color w:val="000000"/>
                      <w:sz w:val="24"/>
                      <w:szCs w:val="24"/>
                    </w:rPr>
                    <w:t xml:space="preserve">, as its new capital was built on the site of the old Greek city Byzantium. The Byzantine Empire preserved much of the </w:t>
                  </w:r>
                  <w:hyperlink r:id="rId18" w:history="1">
                    <w:r w:rsidRPr="00593413">
                      <w:rPr>
                        <w:rFonts w:ascii="Verdana" w:eastAsia="Times New Roman" w:hAnsi="Verdana" w:cs="Times New Roman"/>
                        <w:b/>
                        <w:bCs/>
                        <w:color w:val="000000"/>
                        <w:sz w:val="20"/>
                        <w:szCs w:val="20"/>
                        <w:u w:val="single"/>
                      </w:rPr>
                      <w:t>Greco-Roman</w:t>
                    </w:r>
                  </w:hyperlink>
                  <w:r w:rsidRPr="00593413">
                    <w:rPr>
                      <w:rFonts w:ascii="Times New Roman" w:eastAsia="Times New Roman" w:hAnsi="Times New Roman" w:cs="Times New Roman"/>
                      <w:b/>
                      <w:bCs/>
                      <w:color w:val="000000"/>
                      <w:sz w:val="24"/>
                      <w:szCs w:val="24"/>
                    </w:rPr>
                    <w:t xml:space="preserve"> culture</w:t>
                  </w:r>
                  <w:r w:rsidRPr="00593413">
                    <w:rPr>
                      <w:rFonts w:ascii="Times New Roman" w:eastAsia="Times New Roman" w:hAnsi="Times New Roman" w:cs="Times New Roman"/>
                      <w:color w:val="000000"/>
                      <w:sz w:val="24"/>
                      <w:szCs w:val="24"/>
                    </w:rPr>
                    <w:t xml:space="preserve">, and helped spread it across a vast region. The capital city of Constantinople became a crossroads of trade between Europe and Asia. The interdependent nature of the contact between cultures encouraged </w:t>
                  </w:r>
                  <w:hyperlink r:id="rId19" w:history="1">
                    <w:r w:rsidRPr="00593413">
                      <w:rPr>
                        <w:rFonts w:ascii="Verdana" w:eastAsia="Times New Roman" w:hAnsi="Verdana" w:cs="Times New Roman"/>
                        <w:b/>
                        <w:bCs/>
                        <w:color w:val="000000"/>
                        <w:sz w:val="20"/>
                        <w:szCs w:val="20"/>
                        <w:u w:val="single"/>
                      </w:rPr>
                      <w:t>cultural diffusion</w:t>
                    </w:r>
                  </w:hyperlink>
                  <w:r w:rsidRPr="00593413">
                    <w:rPr>
                      <w:rFonts w:ascii="Times New Roman" w:eastAsia="Times New Roman" w:hAnsi="Times New Roman" w:cs="Times New Roman"/>
                      <w:color w:val="000000"/>
                      <w:sz w:val="24"/>
                      <w:szCs w:val="24"/>
                    </w:rPr>
                    <w:t xml:space="preserve">. The empire's biggest influence was on </w:t>
                  </w:r>
                  <w:r w:rsidRPr="00593413">
                    <w:rPr>
                      <w:rFonts w:ascii="Times New Roman" w:eastAsia="Times New Roman" w:hAnsi="Times New Roman" w:cs="Times New Roman"/>
                      <w:b/>
                      <w:bCs/>
                      <w:color w:val="000000"/>
                      <w:sz w:val="24"/>
                      <w:szCs w:val="24"/>
                    </w:rPr>
                    <w:t>Russia</w:t>
                  </w:r>
                  <w:r w:rsidRPr="00593413">
                    <w:rPr>
                      <w:rFonts w:ascii="Times New Roman" w:eastAsia="Times New Roman" w:hAnsi="Times New Roman" w:cs="Times New Roman"/>
                      <w:color w:val="000000"/>
                      <w:sz w:val="24"/>
                      <w:szCs w:val="24"/>
                    </w:rPr>
                    <w:t xml:space="preserve">. Byzantine missionaries spread the </w:t>
                  </w:r>
                  <w:hyperlink r:id="rId20" w:history="1">
                    <w:r w:rsidRPr="00593413">
                      <w:rPr>
                        <w:rFonts w:ascii="Verdana" w:eastAsia="Times New Roman" w:hAnsi="Verdana" w:cs="Times New Roman"/>
                        <w:b/>
                        <w:bCs/>
                        <w:color w:val="000000"/>
                        <w:sz w:val="20"/>
                        <w:szCs w:val="20"/>
                        <w:u w:val="single"/>
                      </w:rPr>
                      <w:t>Orthodox Christian</w:t>
                    </w:r>
                  </w:hyperlink>
                  <w:r w:rsidRPr="00593413">
                    <w:rPr>
                      <w:rFonts w:ascii="Times New Roman" w:eastAsia="Times New Roman" w:hAnsi="Times New Roman" w:cs="Times New Roman"/>
                      <w:color w:val="000000"/>
                      <w:sz w:val="24"/>
                      <w:szCs w:val="24"/>
                    </w:rPr>
                    <w:t xml:space="preserve"> religion to Russia, and also adapted the </w:t>
                  </w:r>
                  <w:r w:rsidRPr="00593413">
                    <w:rPr>
                      <w:rFonts w:ascii="Times New Roman" w:eastAsia="Times New Roman" w:hAnsi="Times New Roman" w:cs="Times New Roman"/>
                      <w:b/>
                      <w:bCs/>
                      <w:color w:val="000000"/>
                      <w:sz w:val="24"/>
                      <w:szCs w:val="24"/>
                    </w:rPr>
                    <w:t>Greek</w:t>
                  </w:r>
                  <w:r w:rsidRPr="00593413">
                    <w:rPr>
                      <w:rFonts w:ascii="Times New Roman" w:eastAsia="Times New Roman" w:hAnsi="Times New Roman" w:cs="Times New Roman"/>
                      <w:color w:val="000000"/>
                      <w:sz w:val="24"/>
                      <w:szCs w:val="24"/>
                    </w:rPr>
                    <w:t xml:space="preserve"> </w:t>
                  </w:r>
                  <w:r w:rsidRPr="00593413">
                    <w:rPr>
                      <w:rFonts w:ascii="Times New Roman" w:eastAsia="Times New Roman" w:hAnsi="Times New Roman" w:cs="Times New Roman"/>
                      <w:b/>
                      <w:bCs/>
                      <w:color w:val="000000"/>
                      <w:sz w:val="24"/>
                      <w:szCs w:val="24"/>
                    </w:rPr>
                    <w:t>alphabet</w:t>
                  </w:r>
                  <w:r w:rsidRPr="00593413">
                    <w:rPr>
                      <w:rFonts w:ascii="Times New Roman" w:eastAsia="Times New Roman" w:hAnsi="Times New Roman" w:cs="Times New Roman"/>
                      <w:color w:val="000000"/>
                      <w:sz w:val="24"/>
                      <w:szCs w:val="24"/>
                    </w:rPr>
                    <w:t xml:space="preserve"> to </w:t>
                  </w:r>
                  <w:proofErr w:type="spellStart"/>
                  <w:r w:rsidRPr="00593413">
                    <w:rPr>
                      <w:rFonts w:ascii="Times New Roman" w:eastAsia="Times New Roman" w:hAnsi="Times New Roman" w:cs="Times New Roman"/>
                      <w:color w:val="000000"/>
                      <w:sz w:val="24"/>
                      <w:szCs w:val="24"/>
                    </w:rPr>
                    <w:t>provided</w:t>
                  </w:r>
                  <w:proofErr w:type="spellEnd"/>
                  <w:r w:rsidRPr="00593413">
                    <w:rPr>
                      <w:rFonts w:ascii="Times New Roman" w:eastAsia="Times New Roman" w:hAnsi="Times New Roman" w:cs="Times New Roman"/>
                      <w:color w:val="000000"/>
                      <w:sz w:val="24"/>
                      <w:szCs w:val="24"/>
                    </w:rPr>
                    <w:t xml:space="preserve"> the </w:t>
                  </w:r>
                  <w:hyperlink r:id="rId21" w:history="1">
                    <w:r w:rsidRPr="00593413">
                      <w:rPr>
                        <w:rFonts w:ascii="Verdana" w:eastAsia="Times New Roman" w:hAnsi="Verdana" w:cs="Times New Roman"/>
                        <w:b/>
                        <w:bCs/>
                        <w:color w:val="000000"/>
                        <w:sz w:val="20"/>
                        <w:szCs w:val="20"/>
                        <w:u w:val="single"/>
                      </w:rPr>
                      <w:t>Slavic</w:t>
                    </w:r>
                  </w:hyperlink>
                  <w:r w:rsidRPr="00593413">
                    <w:rPr>
                      <w:rFonts w:ascii="Times New Roman" w:eastAsia="Times New Roman" w:hAnsi="Times New Roman" w:cs="Times New Roman"/>
                      <w:color w:val="000000"/>
                      <w:sz w:val="24"/>
                      <w:szCs w:val="24"/>
                    </w:rPr>
                    <w:t xml:space="preserve"> speaking peoples a written language called </w:t>
                  </w:r>
                  <w:hyperlink r:id="rId22" w:history="1">
                    <w:r w:rsidRPr="00593413">
                      <w:rPr>
                        <w:rFonts w:ascii="Verdana" w:eastAsia="Times New Roman" w:hAnsi="Verdana" w:cs="Times New Roman"/>
                        <w:b/>
                        <w:bCs/>
                        <w:color w:val="000000"/>
                        <w:sz w:val="20"/>
                        <w:szCs w:val="20"/>
                        <w:u w:val="single"/>
                      </w:rPr>
                      <w:t>Cyrillic</w:t>
                    </w:r>
                  </w:hyperlink>
                  <w:r w:rsidRPr="00593413">
                    <w:rPr>
                      <w:rFonts w:ascii="Times New Roman" w:eastAsia="Times New Roman" w:hAnsi="Times New Roman" w:cs="Times New Roman"/>
                      <w:color w:val="000000"/>
                      <w:sz w:val="24"/>
                      <w:szCs w:val="24"/>
                    </w:rPr>
                    <w:t xml:space="preserve">, after the monk Cyril who helped create it. Russia and Eastern Europe also adapted art and literature from the Byzantines, as well as architecture. In return, these areas became important trading partners for the Byzantines. </w:t>
                  </w:r>
                </w:p>
              </w:tc>
            </w:tr>
          </w:tbl>
          <w:p w:rsidR="00593413" w:rsidRPr="00593413" w:rsidRDefault="00593413" w:rsidP="00593413">
            <w:pPr>
              <w:spacing w:after="0" w:line="240" w:lineRule="auto"/>
              <w:rPr>
                <w:rFonts w:ascii="Times New Roman" w:eastAsia="Times New Roman" w:hAnsi="Times New Roman" w:cs="Times New Roman"/>
                <w:color w:val="000000"/>
                <w:sz w:val="24"/>
                <w:szCs w:val="24"/>
              </w:rPr>
            </w:pPr>
          </w:p>
        </w:tc>
      </w:tr>
    </w:tbl>
    <w:p w:rsidR="00593413" w:rsidRDefault="00593413">
      <w:bookmarkStart w:id="0" w:name="_GoBack"/>
      <w:bookmarkEnd w:id="0"/>
    </w:p>
    <w:sectPr w:rsidR="00593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13"/>
    <w:rsid w:val="00593413"/>
    <w:rsid w:val="009348CB"/>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abbassid%20dynasty','','status=no,resizable=yes,scrollbars=yes,%20width=400,height=200');%20void('');" TargetMode="External"/><Relationship Id="rId13" Type="http://schemas.openxmlformats.org/officeDocument/2006/relationships/hyperlink" Target="javascript:%20window.open('http://www.regentsprep.org/Regents/global/vocab/def.cfm?term=partnership','','status=no,resizable=yes,scrollbars=yes,%20width=400,height=200');%20void('');" TargetMode="External"/><Relationship Id="rId18" Type="http://schemas.openxmlformats.org/officeDocument/2006/relationships/hyperlink" Target="javascript:%20window.open('http://www.regentsprep.org/Regents/global/vocab/def.cfm?term=greco-roman','','status=no,resizable=yes,scrollbars=yes,%20width=400,height=200');%20void('');" TargetMode="Externa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slavic','','status=no,resizable=yes,scrollbars=yes,%20width=400,height=200');%20void('');" TargetMode="External"/><Relationship Id="rId7" Type="http://schemas.openxmlformats.org/officeDocument/2006/relationships/hyperlink" Target="javascript:%20window.open('http://www.regentsprep.org/Regents/global/vocab/def.cfm?term=empire','','status=no,resizable=yes,scrollbars=yes,%20width=400,height=200');%20void('');" TargetMode="External"/><Relationship Id="rId12" Type="http://schemas.openxmlformats.org/officeDocument/2006/relationships/hyperlink" Target="javascript:%20window.open('http://www.regentsprep.org/Regents/global/vocab/def.cfm?term=technology','','status=no,resizable=yes,scrollbars=yes,%20width=400,height=200');%20void('');" TargetMode="External"/><Relationship Id="rId17" Type="http://schemas.openxmlformats.org/officeDocument/2006/relationships/hyperlink" Target="javascript:%20window.open('http://www.regentsprep.org/Regents/global/vocab/def.cfm?term=byzantine%20empire','','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diocletian','','status=no,resizable=yes,scrollbars=yes,%20width=400,height=200');%20void('');" TargetMode="External"/><Relationship Id="rId20" Type="http://schemas.openxmlformats.org/officeDocument/2006/relationships/hyperlink" Target="javascript:%20window.open('http://www.regentsprep.org/Regents/global/vocab/def.cfm?term=orthodox%20christianity','','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peninsula','','status=no,resizable=yes,scrollbars=yes,%20width=400,height=200');%20void('');" TargetMode="External"/><Relationship Id="rId11" Type="http://schemas.openxmlformats.org/officeDocument/2006/relationships/hyperlink" Target="javascript:%20window.open('http://www.regentsprep.org/Regents/global/vocab/def.cfm?term=culture','','status=no,resizable=yes,scrollbars=yes,%20width=400,height=200');%20void('');" TargetMode="External"/><Relationship Id="rId24" Type="http://schemas.openxmlformats.org/officeDocument/2006/relationships/theme" Target="theme/theme1.xml"/><Relationship Id="rId5" Type="http://schemas.openxmlformats.org/officeDocument/2006/relationships/hyperlink" Target="javascript:%20window.open('http://www.regentsprep.org/Regents/global/vocab/def.cfm?term=islam','','status=no,resizable=yes,scrollbars=yes,%20width=400,height=200');%20void('');" TargetMode="External"/><Relationship Id="rId15" Type="http://schemas.openxmlformats.org/officeDocument/2006/relationships/hyperlink" Target="javascript:%20window.open('http://www.regentsprep.org/Regents/global/vocab/def.cfm?term=roman%20empire','','status=no,resizable=yes,scrollbars=yes,%20width=400,height=200');%20void('');" TargetMode="External"/><Relationship Id="rId23" Type="http://schemas.openxmlformats.org/officeDocument/2006/relationships/fontTable" Target="fontTable.xml"/><Relationship Id="rId10" Type="http://schemas.openxmlformats.org/officeDocument/2006/relationships/hyperlink" Target="javascript:%20window.open('http://www.regentsprep.org/Regents/global/vocab/def.cfm?term=religion','','status=no,resizable=yes,scrollbars=yes,%20width=400,height=200');%20void('');" TargetMode="External"/><Relationship Id="rId19" Type="http://schemas.openxmlformats.org/officeDocument/2006/relationships/hyperlink" Target="javascript:%20window.open('http://www.regentsprep.org/Regents/global/vocab/def.cfm?term=cultural%20diffusion','','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trade','','status=no,resizable=yes,scrollbars=yes,%20width=400,height=200');%20void('');" TargetMode="External"/><Relationship Id="rId14" Type="http://schemas.openxmlformats.org/officeDocument/2006/relationships/hyperlink" Target="javascript:%20window.open('http://www.regentsprep.org/Regents/global/vocab/def.cfm?term=crusades','','status=no,resizable=yes,scrollbars=yes,%20width=400,height=200');%20void('');" TargetMode="External"/><Relationship Id="rId22" Type="http://schemas.openxmlformats.org/officeDocument/2006/relationships/hyperlink" Target="javascript:%20window.open('http://www.regentsprep.org/Regents/global/vocab/def.cfm?term=cyrillic','','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2014-02-14T00:18:00Z</dcterms:created>
  <dcterms:modified xsi:type="dcterms:W3CDTF">2014-02-14T00:19:00Z</dcterms:modified>
</cp:coreProperties>
</file>